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229" w:rsidRDefault="001357C5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1357C5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1357C5">
        <w:rPr>
          <w:lang w:val="ru-RU"/>
        </w:rPr>
        <w:br/>
      </w:r>
      <w:r w:rsidR="00967229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967229" w:rsidRDefault="00967229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967229" w:rsidRDefault="00967229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967229" w:rsidRDefault="00967229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967229" w:rsidRDefault="00967229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967229" w:rsidRDefault="00967229" w:rsidP="0096722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9D5601" w:rsidRPr="00273E4A" w:rsidRDefault="009D5601" w:rsidP="009D5601">
      <w:pPr>
        <w:jc w:val="right"/>
        <w:rPr>
          <w:rFonts w:hAnsi="Times New Roman" w:cs="Times New Roman"/>
          <w:color w:val="FF0000"/>
          <w:sz w:val="24"/>
          <w:szCs w:val="24"/>
          <w:lang w:val="ru-RU"/>
        </w:rPr>
      </w:pPr>
    </w:p>
    <w:p w:rsidR="0034272A" w:rsidRPr="001357C5" w:rsidRDefault="0034272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272A" w:rsidRPr="001357C5" w:rsidRDefault="0034272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4272A" w:rsidRPr="00967229" w:rsidRDefault="001357C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Состав инвентаризационной комиссии</w:t>
      </w:r>
    </w:p>
    <w:p w:rsidR="0034272A" w:rsidRPr="00967229" w:rsidRDefault="0034272A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:rsidR="0034272A" w:rsidRPr="00967229" w:rsidRDefault="001357C5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В состав постоянно действующей</w:t>
      </w:r>
      <w:r w:rsidRPr="00967229">
        <w:rPr>
          <w:rFonts w:hAnsi="Times New Roman" w:cs="Times New Roman"/>
          <w:color w:val="000000"/>
          <w:sz w:val="28"/>
          <w:szCs w:val="28"/>
        </w:rPr>
        <w:t> </w:t>
      </w: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инвентаризационной</w:t>
      </w:r>
      <w:r w:rsidRPr="00967229">
        <w:rPr>
          <w:rFonts w:hAnsi="Times New Roman" w:cs="Times New Roman"/>
          <w:color w:val="000000"/>
          <w:sz w:val="28"/>
          <w:szCs w:val="28"/>
        </w:rPr>
        <w:t> </w:t>
      </w: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комиссии входят:</w:t>
      </w:r>
    </w:p>
    <w:p w:rsidR="0034272A" w:rsidRPr="00967229" w:rsidRDefault="001357C5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– председатель комиссии –</w:t>
      </w:r>
      <w:r w:rsidRPr="00967229">
        <w:rPr>
          <w:rFonts w:hAnsi="Times New Roman" w:cs="Times New Roman"/>
          <w:color w:val="000000"/>
          <w:sz w:val="28"/>
          <w:szCs w:val="28"/>
        </w:rPr>
        <w:t> </w:t>
      </w:r>
      <w:r w:rsidR="006A2DC0" w:rsidRPr="00967229">
        <w:rPr>
          <w:rFonts w:hAnsi="Times New Roman" w:cs="Times New Roman"/>
          <w:color w:val="000000"/>
          <w:sz w:val="28"/>
          <w:szCs w:val="28"/>
          <w:lang w:val="ru-RU"/>
        </w:rPr>
        <w:t>руководитель учреждения</w:t>
      </w: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34272A" w:rsidRPr="00967229" w:rsidRDefault="001357C5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– члены комиссии:</w:t>
      </w:r>
    </w:p>
    <w:p w:rsidR="00273E4A" w:rsidRPr="00967229" w:rsidRDefault="00273E4A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-</w:t>
      </w:r>
      <w:r w:rsidR="006A2DC0" w:rsidRPr="00967229">
        <w:rPr>
          <w:rFonts w:hAnsi="Times New Roman" w:cs="Times New Roman"/>
          <w:color w:val="000000"/>
          <w:sz w:val="28"/>
          <w:szCs w:val="28"/>
          <w:lang w:val="ru-RU"/>
        </w:rPr>
        <w:t>специалист 1 разряда</w:t>
      </w:r>
    </w:p>
    <w:p w:rsidR="006A2DC0" w:rsidRPr="00967229" w:rsidRDefault="006A2DC0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- специалист 2 разряда</w:t>
      </w:r>
    </w:p>
    <w:p w:rsidR="0034272A" w:rsidRPr="00967229" w:rsidRDefault="001357C5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 xml:space="preserve">-  </w:t>
      </w:r>
      <w:r w:rsidR="00A74E76" w:rsidRPr="00967229">
        <w:rPr>
          <w:rFonts w:hAnsi="Times New Roman" w:cs="Times New Roman"/>
          <w:color w:val="000000"/>
          <w:sz w:val="28"/>
          <w:szCs w:val="28"/>
          <w:lang w:val="ru-RU"/>
        </w:rPr>
        <w:t>главный бухгалтер</w:t>
      </w: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;</w:t>
      </w:r>
      <w:r w:rsidRPr="00967229">
        <w:rPr>
          <w:sz w:val="28"/>
          <w:szCs w:val="28"/>
          <w:lang w:val="ru-RU"/>
        </w:rPr>
        <w:br/>
      </w:r>
      <w:r w:rsidRPr="00967229">
        <w:rPr>
          <w:rFonts w:hAnsi="Times New Roman" w:cs="Times New Roman"/>
          <w:color w:val="000000"/>
          <w:sz w:val="28"/>
          <w:szCs w:val="28"/>
          <w:lang w:val="ru-RU"/>
        </w:rPr>
        <w:t>Свои функции комиссия выполняет в соответствии с положением, утверждаемым руководителем учреждения.</w:t>
      </w:r>
      <w:r w:rsidRPr="00967229">
        <w:rPr>
          <w:sz w:val="28"/>
          <w:szCs w:val="28"/>
          <w:lang w:val="ru-RU"/>
        </w:rPr>
        <w:br/>
      </w:r>
    </w:p>
    <w:bookmarkEnd w:id="0"/>
    <w:p w:rsidR="0034272A" w:rsidRPr="00967229" w:rsidRDefault="0034272A">
      <w:pPr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34272A" w:rsidRPr="0096722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4417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357C5"/>
    <w:rsid w:val="00273E4A"/>
    <w:rsid w:val="002D33B1"/>
    <w:rsid w:val="002D3591"/>
    <w:rsid w:val="0034272A"/>
    <w:rsid w:val="003514A0"/>
    <w:rsid w:val="004F7E17"/>
    <w:rsid w:val="005A05CE"/>
    <w:rsid w:val="00653AF6"/>
    <w:rsid w:val="006A2DC0"/>
    <w:rsid w:val="00967229"/>
    <w:rsid w:val="009D5601"/>
    <w:rsid w:val="00A74E7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91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11</cp:revision>
  <cp:lastPrinted>2023-09-21T08:32:00Z</cp:lastPrinted>
  <dcterms:created xsi:type="dcterms:W3CDTF">2011-11-02T04:15:00Z</dcterms:created>
  <dcterms:modified xsi:type="dcterms:W3CDTF">2023-09-21T08:32:00Z</dcterms:modified>
</cp:coreProperties>
</file>